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5DB" w:rsidRDefault="006B2EFB" w:rsidP="00735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СЗАО прошло п</w:t>
      </w:r>
      <w:r w:rsidR="002305DB">
        <w:rPr>
          <w:rFonts w:ascii="Times New Roman" w:hAnsi="Times New Roman" w:cs="Times New Roman"/>
          <w:b/>
          <w:sz w:val="28"/>
          <w:szCs w:val="28"/>
        </w:rPr>
        <w:t xml:space="preserve">рофилактическое мероприятие </w:t>
      </w:r>
    </w:p>
    <w:p w:rsidR="002305DB" w:rsidRDefault="002305DB" w:rsidP="00735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«Невод»</w:t>
      </w:r>
    </w:p>
    <w:p w:rsidR="00735847" w:rsidRDefault="00735847" w:rsidP="007358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334" w:rsidRDefault="00D64058" w:rsidP="00D640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C502486" wp14:editId="599627D5">
            <wp:simplePos x="0" y="0"/>
            <wp:positionH relativeFrom="column">
              <wp:posOffset>129540</wp:posOffset>
            </wp:positionH>
            <wp:positionV relativeFrom="paragraph">
              <wp:posOffset>3270250</wp:posOffset>
            </wp:positionV>
            <wp:extent cx="2699385" cy="1799590"/>
            <wp:effectExtent l="0" t="0" r="0" b="0"/>
            <wp:wrapTight wrapText="bothSides">
              <wp:wrapPolygon edited="0">
                <wp:start x="0" y="0"/>
                <wp:lineTo x="0" y="21265"/>
                <wp:lineTo x="21493" y="21265"/>
                <wp:lineTo x="21493" y="0"/>
                <wp:lineTo x="0" y="0"/>
              </wp:wrapPolygon>
            </wp:wrapTight>
            <wp:docPr id="2" name="Рисунок 2" descr="C:\Users\New\Desktop\Ольга\сентябрь\1.09\невод\IMG_0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w\Desktop\Ольга\сентябрь\1.09\невод\IMG_06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E9FFE98" wp14:editId="7AF6E22F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699385" cy="1799590"/>
            <wp:effectExtent l="0" t="0" r="0" b="0"/>
            <wp:wrapSquare wrapText="bothSides"/>
            <wp:docPr id="1" name="Рисунок 1" descr="C:\Users\New\Desktop\Ольга\сентябрь\1.09\невод\IMG_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Ольга\сентябрь\1.09\невод\IMG_057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334">
        <w:rPr>
          <w:rFonts w:ascii="Times New Roman" w:hAnsi="Times New Roman" w:cs="Times New Roman"/>
          <w:sz w:val="28"/>
          <w:szCs w:val="28"/>
        </w:rPr>
        <w:t xml:space="preserve">С </w:t>
      </w:r>
      <w:r w:rsidR="00A4184E">
        <w:rPr>
          <w:rFonts w:ascii="Times New Roman" w:hAnsi="Times New Roman" w:cs="Times New Roman"/>
          <w:sz w:val="28"/>
          <w:szCs w:val="28"/>
        </w:rPr>
        <w:t>28</w:t>
      </w:r>
      <w:r w:rsidR="00747334">
        <w:rPr>
          <w:rFonts w:ascii="Times New Roman" w:hAnsi="Times New Roman" w:cs="Times New Roman"/>
          <w:sz w:val="28"/>
          <w:szCs w:val="28"/>
        </w:rPr>
        <w:t xml:space="preserve"> </w:t>
      </w:r>
      <w:r w:rsidR="00A4184E">
        <w:rPr>
          <w:rFonts w:ascii="Times New Roman" w:hAnsi="Times New Roman" w:cs="Times New Roman"/>
          <w:sz w:val="28"/>
          <w:szCs w:val="28"/>
        </w:rPr>
        <w:t>на</w:t>
      </w:r>
      <w:r w:rsidR="00747334">
        <w:rPr>
          <w:rFonts w:ascii="Times New Roman" w:hAnsi="Times New Roman" w:cs="Times New Roman"/>
          <w:sz w:val="28"/>
          <w:szCs w:val="28"/>
        </w:rPr>
        <w:t xml:space="preserve"> 2</w:t>
      </w:r>
      <w:r w:rsidR="00A4184E">
        <w:rPr>
          <w:rFonts w:ascii="Times New Roman" w:hAnsi="Times New Roman" w:cs="Times New Roman"/>
          <w:sz w:val="28"/>
          <w:szCs w:val="28"/>
        </w:rPr>
        <w:t>9</w:t>
      </w:r>
      <w:r w:rsidR="00747334">
        <w:rPr>
          <w:rFonts w:ascii="Times New Roman" w:hAnsi="Times New Roman" w:cs="Times New Roman"/>
          <w:sz w:val="28"/>
          <w:szCs w:val="28"/>
        </w:rPr>
        <w:t xml:space="preserve"> августа 2015 года на территории СЗАО г. Москвы прошло общегородское </w:t>
      </w:r>
      <w:r w:rsidR="009B291E">
        <w:rPr>
          <w:rFonts w:ascii="Times New Roman" w:hAnsi="Times New Roman" w:cs="Times New Roman"/>
          <w:sz w:val="28"/>
          <w:szCs w:val="28"/>
        </w:rPr>
        <w:t xml:space="preserve">профилактическое </w:t>
      </w:r>
      <w:r w:rsidR="00747334">
        <w:rPr>
          <w:rFonts w:ascii="Times New Roman" w:hAnsi="Times New Roman" w:cs="Times New Roman"/>
          <w:sz w:val="28"/>
          <w:szCs w:val="28"/>
        </w:rPr>
        <w:t>мероприятие «Невод»</w:t>
      </w:r>
      <w:r w:rsidR="009B291E">
        <w:rPr>
          <w:rFonts w:ascii="Times New Roman" w:hAnsi="Times New Roman" w:cs="Times New Roman"/>
          <w:sz w:val="28"/>
          <w:szCs w:val="28"/>
        </w:rPr>
        <w:t xml:space="preserve">. </w:t>
      </w:r>
      <w:r w:rsidR="002E5565">
        <w:rPr>
          <w:rFonts w:ascii="Times New Roman" w:hAnsi="Times New Roman" w:cs="Times New Roman"/>
          <w:sz w:val="28"/>
          <w:szCs w:val="28"/>
        </w:rPr>
        <w:t xml:space="preserve">Так как </w:t>
      </w:r>
      <w:r w:rsidR="00C83BD5">
        <w:rPr>
          <w:rFonts w:ascii="Times New Roman" w:hAnsi="Times New Roman" w:cs="Times New Roman"/>
          <w:sz w:val="28"/>
          <w:szCs w:val="28"/>
        </w:rPr>
        <w:t xml:space="preserve">первый этап </w:t>
      </w:r>
      <w:r w:rsidR="002E5565">
        <w:rPr>
          <w:rFonts w:ascii="Times New Roman" w:hAnsi="Times New Roman" w:cs="Times New Roman"/>
          <w:sz w:val="28"/>
          <w:szCs w:val="28"/>
        </w:rPr>
        <w:t>д</w:t>
      </w:r>
      <w:r w:rsidR="00C83BD5">
        <w:rPr>
          <w:rFonts w:ascii="Times New Roman" w:hAnsi="Times New Roman" w:cs="Times New Roman"/>
          <w:sz w:val="28"/>
          <w:szCs w:val="28"/>
        </w:rPr>
        <w:t>анного мероприятия</w:t>
      </w:r>
      <w:r w:rsidR="00A4184E">
        <w:rPr>
          <w:rFonts w:ascii="Times New Roman" w:hAnsi="Times New Roman" w:cs="Times New Roman"/>
          <w:sz w:val="28"/>
          <w:szCs w:val="28"/>
        </w:rPr>
        <w:t xml:space="preserve"> </w:t>
      </w:r>
      <w:r w:rsidR="00C83BD5">
        <w:rPr>
          <w:rFonts w:ascii="Times New Roman" w:hAnsi="Times New Roman" w:cs="Times New Roman"/>
          <w:sz w:val="28"/>
          <w:szCs w:val="28"/>
        </w:rPr>
        <w:t>показал хорошие результаты, руководители столичного Главка приняли решение провести мероприятие вновь</w:t>
      </w:r>
      <w:r w:rsidR="00F91B1B">
        <w:rPr>
          <w:rFonts w:ascii="Times New Roman" w:hAnsi="Times New Roman" w:cs="Times New Roman"/>
          <w:sz w:val="28"/>
          <w:szCs w:val="28"/>
        </w:rPr>
        <w:t>. Цели и задачи остались те же и были направлены</w:t>
      </w:r>
      <w:r w:rsidR="00747334">
        <w:rPr>
          <w:rFonts w:ascii="Times New Roman" w:hAnsi="Times New Roman" w:cs="Times New Roman"/>
          <w:sz w:val="28"/>
          <w:szCs w:val="28"/>
        </w:rPr>
        <w:t xml:space="preserve"> на повышение безопасности дорожного движения, выявления лиц с агрессивной манерой вождения, а также для усиления борьбы с преступлениями с испо</w:t>
      </w:r>
      <w:r w:rsidR="00B33B8F">
        <w:rPr>
          <w:rFonts w:ascii="Times New Roman" w:hAnsi="Times New Roman" w:cs="Times New Roman"/>
          <w:sz w:val="28"/>
          <w:szCs w:val="28"/>
        </w:rPr>
        <w:t>льзованием транспортных средств. К</w:t>
      </w:r>
      <w:r w:rsidR="00747334">
        <w:rPr>
          <w:rFonts w:ascii="Times New Roman" w:hAnsi="Times New Roman" w:cs="Times New Roman"/>
          <w:sz w:val="28"/>
          <w:szCs w:val="28"/>
        </w:rPr>
        <w:t>роме того</w:t>
      </w:r>
      <w:r w:rsidR="004D1422">
        <w:rPr>
          <w:rFonts w:ascii="Times New Roman" w:hAnsi="Times New Roman" w:cs="Times New Roman"/>
          <w:sz w:val="28"/>
          <w:szCs w:val="28"/>
        </w:rPr>
        <w:t xml:space="preserve"> </w:t>
      </w:r>
      <w:r w:rsidR="00735847">
        <w:rPr>
          <w:rFonts w:ascii="Times New Roman" w:hAnsi="Times New Roman" w:cs="Times New Roman"/>
          <w:sz w:val="28"/>
          <w:szCs w:val="28"/>
        </w:rPr>
        <w:t>сотрудниками полиции</w:t>
      </w:r>
      <w:r w:rsidR="009B291E">
        <w:rPr>
          <w:rFonts w:ascii="Times New Roman" w:hAnsi="Times New Roman" w:cs="Times New Roman"/>
          <w:sz w:val="28"/>
          <w:szCs w:val="28"/>
        </w:rPr>
        <w:t xml:space="preserve"> </w:t>
      </w:r>
      <w:r w:rsidR="004D1422">
        <w:rPr>
          <w:rFonts w:ascii="Times New Roman" w:hAnsi="Times New Roman" w:cs="Times New Roman"/>
          <w:sz w:val="28"/>
          <w:szCs w:val="28"/>
        </w:rPr>
        <w:t xml:space="preserve">проверялось техническое состояние </w:t>
      </w:r>
      <w:r w:rsidR="009B291E">
        <w:rPr>
          <w:rFonts w:ascii="Times New Roman" w:hAnsi="Times New Roman" w:cs="Times New Roman"/>
          <w:sz w:val="28"/>
          <w:szCs w:val="28"/>
        </w:rPr>
        <w:t xml:space="preserve">узлов и агрегатов </w:t>
      </w:r>
      <w:r w:rsidR="004D1422">
        <w:rPr>
          <w:rFonts w:ascii="Times New Roman" w:hAnsi="Times New Roman" w:cs="Times New Roman"/>
          <w:sz w:val="28"/>
          <w:szCs w:val="28"/>
        </w:rPr>
        <w:t>эксплуатируемого автотранспорта</w:t>
      </w:r>
      <w:r w:rsidR="009B291E">
        <w:rPr>
          <w:rFonts w:ascii="Times New Roman" w:hAnsi="Times New Roman" w:cs="Times New Roman"/>
          <w:sz w:val="28"/>
          <w:szCs w:val="28"/>
        </w:rPr>
        <w:t xml:space="preserve"> на да</w:t>
      </w:r>
      <w:r w:rsidR="00B33B8F">
        <w:rPr>
          <w:rFonts w:ascii="Times New Roman" w:hAnsi="Times New Roman" w:cs="Times New Roman"/>
          <w:sz w:val="28"/>
          <w:szCs w:val="28"/>
        </w:rPr>
        <w:t xml:space="preserve">нной территории, а так же использование поддельных государственных регистрационных знаков и фальшивых водительских удостоверений. </w:t>
      </w:r>
    </w:p>
    <w:p w:rsidR="004D1422" w:rsidRDefault="004D1422" w:rsidP="0073584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мероприятии приняли участие сотрудники: ОБ ДПС ГИБДД, ОБ ППСП, ППСП территориальных ОВД,</w:t>
      </w:r>
      <w:r w:rsidR="009B291E">
        <w:rPr>
          <w:rFonts w:ascii="Times New Roman" w:hAnsi="Times New Roman" w:cs="Times New Roman"/>
          <w:sz w:val="28"/>
          <w:szCs w:val="28"/>
        </w:rPr>
        <w:t xml:space="preserve"> Кинологические службы УВД по СЗ</w:t>
      </w:r>
      <w:r>
        <w:rPr>
          <w:rFonts w:ascii="Times New Roman" w:hAnsi="Times New Roman" w:cs="Times New Roman"/>
          <w:sz w:val="28"/>
          <w:szCs w:val="28"/>
        </w:rPr>
        <w:t>АО, а также со</w:t>
      </w:r>
      <w:r w:rsidR="00B33B8F">
        <w:rPr>
          <w:rFonts w:ascii="Times New Roman" w:hAnsi="Times New Roman" w:cs="Times New Roman"/>
          <w:sz w:val="28"/>
          <w:szCs w:val="28"/>
        </w:rPr>
        <w:t>трудники подразделений ОУР, ЭКЦ и</w:t>
      </w:r>
      <w:r w:rsidR="002E5565">
        <w:rPr>
          <w:rFonts w:ascii="Times New Roman" w:hAnsi="Times New Roman" w:cs="Times New Roman"/>
          <w:sz w:val="28"/>
          <w:szCs w:val="28"/>
        </w:rPr>
        <w:t xml:space="preserve">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="002E5565">
        <w:rPr>
          <w:rFonts w:ascii="Times New Roman" w:hAnsi="Times New Roman" w:cs="Times New Roman"/>
          <w:sz w:val="28"/>
          <w:szCs w:val="28"/>
        </w:rPr>
        <w:t>ой организации Офицеры России Герой Российской Федерации Нефёдов Сергей Иванович.</w:t>
      </w:r>
    </w:p>
    <w:p w:rsidR="00735847" w:rsidRDefault="00735847" w:rsidP="0073584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</w:t>
      </w:r>
      <w:r w:rsidR="004D1422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 xml:space="preserve"> полицейскими была проделана следующая работа</w:t>
      </w:r>
      <w:r w:rsidR="004D1422">
        <w:rPr>
          <w:rFonts w:ascii="Times New Roman" w:hAnsi="Times New Roman" w:cs="Times New Roman"/>
          <w:sz w:val="28"/>
          <w:szCs w:val="28"/>
        </w:rPr>
        <w:t>:</w:t>
      </w:r>
    </w:p>
    <w:p w:rsidR="004D1422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D1422" w:rsidRPr="004D1422">
        <w:rPr>
          <w:rFonts w:ascii="Times New Roman" w:hAnsi="Times New Roman" w:cs="Times New Roman"/>
          <w:sz w:val="28"/>
          <w:szCs w:val="28"/>
        </w:rPr>
        <w:t>осмотрено</w:t>
      </w:r>
      <w:r w:rsidR="00B54457">
        <w:rPr>
          <w:rFonts w:ascii="Times New Roman" w:hAnsi="Times New Roman" w:cs="Times New Roman"/>
          <w:sz w:val="28"/>
          <w:szCs w:val="28"/>
        </w:rPr>
        <w:t xml:space="preserve"> </w:t>
      </w:r>
      <w:r w:rsidR="00B33B8F">
        <w:rPr>
          <w:rFonts w:ascii="Times New Roman" w:hAnsi="Times New Roman" w:cs="Times New Roman"/>
          <w:sz w:val="28"/>
          <w:szCs w:val="28"/>
        </w:rPr>
        <w:t>–</w:t>
      </w:r>
      <w:r w:rsidR="00B54457">
        <w:rPr>
          <w:rFonts w:ascii="Times New Roman" w:hAnsi="Times New Roman" w:cs="Times New Roman"/>
          <w:sz w:val="28"/>
          <w:szCs w:val="28"/>
        </w:rPr>
        <w:t xml:space="preserve"> </w:t>
      </w:r>
      <w:r w:rsidR="007F2D0F">
        <w:rPr>
          <w:rFonts w:ascii="Times New Roman" w:hAnsi="Times New Roman" w:cs="Times New Roman"/>
          <w:sz w:val="28"/>
          <w:szCs w:val="28"/>
        </w:rPr>
        <w:t>1156</w:t>
      </w:r>
      <w:r w:rsidR="00B33B8F">
        <w:rPr>
          <w:rFonts w:ascii="Times New Roman" w:hAnsi="Times New Roman" w:cs="Times New Roman"/>
          <w:sz w:val="28"/>
          <w:szCs w:val="28"/>
        </w:rPr>
        <w:t xml:space="preserve"> </w:t>
      </w:r>
      <w:r w:rsidR="00B54457">
        <w:rPr>
          <w:rFonts w:ascii="Times New Roman" w:hAnsi="Times New Roman" w:cs="Times New Roman"/>
          <w:sz w:val="28"/>
          <w:szCs w:val="28"/>
        </w:rPr>
        <w:t>ед</w:t>
      </w:r>
      <w:r w:rsidR="00B33B8F">
        <w:rPr>
          <w:rFonts w:ascii="Times New Roman" w:hAnsi="Times New Roman" w:cs="Times New Roman"/>
          <w:sz w:val="28"/>
          <w:szCs w:val="28"/>
        </w:rPr>
        <w:t xml:space="preserve">иниц </w:t>
      </w:r>
      <w:r w:rsidR="00B54457">
        <w:rPr>
          <w:rFonts w:ascii="Times New Roman" w:hAnsi="Times New Roman" w:cs="Times New Roman"/>
          <w:sz w:val="28"/>
          <w:szCs w:val="28"/>
        </w:rPr>
        <w:t xml:space="preserve">транспортных средств (из них с государственными регистрационными знаками иностранных государств – </w:t>
      </w:r>
      <w:r w:rsidR="007F2D0F">
        <w:rPr>
          <w:rFonts w:ascii="Times New Roman" w:hAnsi="Times New Roman" w:cs="Times New Roman"/>
          <w:sz w:val="28"/>
          <w:szCs w:val="28"/>
        </w:rPr>
        <w:t>98</w:t>
      </w:r>
      <w:r w:rsidR="00B54457">
        <w:rPr>
          <w:rFonts w:ascii="Times New Roman" w:hAnsi="Times New Roman" w:cs="Times New Roman"/>
          <w:sz w:val="28"/>
          <w:szCs w:val="28"/>
        </w:rPr>
        <w:t>) на предмет перевозки запрещенных предметов и веществ.</w:t>
      </w:r>
    </w:p>
    <w:p w:rsidR="00B54457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54457">
        <w:rPr>
          <w:rFonts w:ascii="Times New Roman" w:hAnsi="Times New Roman" w:cs="Times New Roman"/>
          <w:sz w:val="28"/>
          <w:szCs w:val="28"/>
        </w:rPr>
        <w:t xml:space="preserve"> ходе досмотра изъято – </w:t>
      </w:r>
      <w:r w:rsidR="002E5565">
        <w:rPr>
          <w:rFonts w:ascii="Times New Roman" w:hAnsi="Times New Roman" w:cs="Times New Roman"/>
          <w:sz w:val="28"/>
          <w:szCs w:val="28"/>
        </w:rPr>
        <w:t>3,94 грамма наркотического</w:t>
      </w:r>
      <w:r w:rsidR="0047574E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2E5565">
        <w:rPr>
          <w:rFonts w:ascii="Times New Roman" w:hAnsi="Times New Roman" w:cs="Times New Roman"/>
          <w:sz w:val="28"/>
          <w:szCs w:val="28"/>
        </w:rPr>
        <w:t>а</w:t>
      </w:r>
      <w:r w:rsidR="0047574E">
        <w:rPr>
          <w:rFonts w:ascii="Times New Roman" w:hAnsi="Times New Roman" w:cs="Times New Roman"/>
          <w:sz w:val="28"/>
          <w:szCs w:val="28"/>
        </w:rPr>
        <w:t xml:space="preserve">;                               </w:t>
      </w:r>
      <w:r w:rsidR="00B54457">
        <w:rPr>
          <w:rFonts w:ascii="Times New Roman" w:hAnsi="Times New Roman" w:cs="Times New Roman"/>
          <w:sz w:val="28"/>
          <w:szCs w:val="28"/>
        </w:rPr>
        <w:t xml:space="preserve">1 </w:t>
      </w:r>
      <w:r w:rsidR="007F2D0F">
        <w:rPr>
          <w:rFonts w:ascii="Times New Roman" w:hAnsi="Times New Roman" w:cs="Times New Roman"/>
          <w:sz w:val="28"/>
          <w:szCs w:val="28"/>
        </w:rPr>
        <w:t>пневматическое</w:t>
      </w:r>
      <w:r w:rsidR="00B54457">
        <w:rPr>
          <w:rFonts w:ascii="Times New Roman" w:hAnsi="Times New Roman" w:cs="Times New Roman"/>
          <w:sz w:val="28"/>
          <w:szCs w:val="28"/>
        </w:rPr>
        <w:t xml:space="preserve"> оружие; </w:t>
      </w:r>
      <w:r w:rsidR="007F2D0F">
        <w:rPr>
          <w:rFonts w:ascii="Times New Roman" w:hAnsi="Times New Roman" w:cs="Times New Roman"/>
          <w:sz w:val="28"/>
          <w:szCs w:val="28"/>
        </w:rPr>
        <w:t>6</w:t>
      </w:r>
      <w:r w:rsidR="00B54457">
        <w:rPr>
          <w:rFonts w:ascii="Times New Roman" w:hAnsi="Times New Roman" w:cs="Times New Roman"/>
          <w:sz w:val="28"/>
          <w:szCs w:val="28"/>
        </w:rPr>
        <w:t xml:space="preserve"> бейсбольные бит и схожи</w:t>
      </w:r>
      <w:r w:rsidR="00423712">
        <w:rPr>
          <w:rFonts w:ascii="Times New Roman" w:hAnsi="Times New Roman" w:cs="Times New Roman"/>
          <w:sz w:val="28"/>
          <w:szCs w:val="28"/>
        </w:rPr>
        <w:t>е по конструкции</w:t>
      </w:r>
      <w:r w:rsidR="00B54457">
        <w:rPr>
          <w:rFonts w:ascii="Times New Roman" w:hAnsi="Times New Roman" w:cs="Times New Roman"/>
          <w:sz w:val="28"/>
          <w:szCs w:val="28"/>
        </w:rPr>
        <w:t xml:space="preserve"> предметы</w:t>
      </w:r>
      <w:r w:rsidR="00423712">
        <w:rPr>
          <w:rFonts w:ascii="Times New Roman" w:hAnsi="Times New Roman" w:cs="Times New Roman"/>
          <w:sz w:val="28"/>
          <w:szCs w:val="28"/>
        </w:rPr>
        <w:t>.</w:t>
      </w:r>
    </w:p>
    <w:p w:rsidR="00423712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23712">
        <w:rPr>
          <w:rFonts w:ascii="Times New Roman" w:hAnsi="Times New Roman" w:cs="Times New Roman"/>
          <w:sz w:val="28"/>
          <w:szCs w:val="28"/>
        </w:rPr>
        <w:t xml:space="preserve">ыявлено транспортных средств находящихся в розыске – </w:t>
      </w:r>
      <w:r w:rsidR="007F2D0F">
        <w:rPr>
          <w:rFonts w:ascii="Times New Roman" w:hAnsi="Times New Roman" w:cs="Times New Roman"/>
          <w:sz w:val="28"/>
          <w:szCs w:val="28"/>
        </w:rPr>
        <w:t>1</w:t>
      </w:r>
      <w:r w:rsidR="00423712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7F2D0F">
        <w:rPr>
          <w:rFonts w:ascii="Times New Roman" w:hAnsi="Times New Roman" w:cs="Times New Roman"/>
          <w:sz w:val="28"/>
          <w:szCs w:val="28"/>
        </w:rPr>
        <w:t>ое средство</w:t>
      </w:r>
      <w:r w:rsidR="00423712">
        <w:rPr>
          <w:rFonts w:ascii="Times New Roman" w:hAnsi="Times New Roman" w:cs="Times New Roman"/>
          <w:sz w:val="28"/>
          <w:szCs w:val="28"/>
        </w:rPr>
        <w:t>.</w:t>
      </w:r>
    </w:p>
    <w:p w:rsidR="00423712" w:rsidRPr="002305DB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74B76" w:rsidRPr="002305DB">
        <w:rPr>
          <w:rFonts w:ascii="Times New Roman" w:hAnsi="Times New Roman" w:cs="Times New Roman"/>
          <w:sz w:val="28"/>
          <w:szCs w:val="28"/>
        </w:rPr>
        <w:t xml:space="preserve"> превышением уровня тонировки стекол автотранспортного средства (ч. 3.1</w:t>
      </w:r>
      <w:r w:rsidR="004916AF" w:rsidRPr="002305DB">
        <w:rPr>
          <w:rFonts w:ascii="Times New Roman" w:hAnsi="Times New Roman" w:cs="Times New Roman"/>
          <w:sz w:val="28"/>
          <w:szCs w:val="28"/>
        </w:rPr>
        <w:t>.</w:t>
      </w:r>
      <w:r w:rsidR="00574B76" w:rsidRPr="002305DB">
        <w:rPr>
          <w:rFonts w:ascii="Times New Roman" w:hAnsi="Times New Roman" w:cs="Times New Roman"/>
          <w:sz w:val="28"/>
          <w:szCs w:val="28"/>
        </w:rPr>
        <w:t xml:space="preserve"> ст. 12.5 КоАП РФ) – </w:t>
      </w:r>
      <w:r w:rsidR="007F2D0F">
        <w:rPr>
          <w:rFonts w:ascii="Times New Roman" w:hAnsi="Times New Roman" w:cs="Times New Roman"/>
          <w:sz w:val="28"/>
          <w:szCs w:val="28"/>
        </w:rPr>
        <w:t>84</w:t>
      </w:r>
      <w:r w:rsidR="00574B76" w:rsidRPr="002305DB">
        <w:rPr>
          <w:rFonts w:ascii="Times New Roman" w:hAnsi="Times New Roman" w:cs="Times New Roman"/>
          <w:sz w:val="28"/>
          <w:szCs w:val="28"/>
        </w:rPr>
        <w:t>.</w:t>
      </w:r>
    </w:p>
    <w:p w:rsidR="004916AF" w:rsidRPr="002305DB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916AF" w:rsidRPr="002305DB">
        <w:rPr>
          <w:rFonts w:ascii="Times New Roman" w:hAnsi="Times New Roman" w:cs="Times New Roman"/>
          <w:sz w:val="28"/>
          <w:szCs w:val="28"/>
        </w:rPr>
        <w:t xml:space="preserve">ыявлено транспортных </w:t>
      </w:r>
      <w:proofErr w:type="gramStart"/>
      <w:r w:rsidR="004916AF" w:rsidRPr="002305DB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="004916AF" w:rsidRPr="002305DB">
        <w:rPr>
          <w:rFonts w:ascii="Times New Roman" w:hAnsi="Times New Roman" w:cs="Times New Roman"/>
          <w:sz w:val="28"/>
          <w:szCs w:val="28"/>
        </w:rPr>
        <w:t xml:space="preserve"> в конструкцию которых неправомерно внесены изменения – 3.</w:t>
      </w:r>
    </w:p>
    <w:p w:rsidR="004916AF" w:rsidRPr="002305DB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16AF" w:rsidRPr="002305DB">
        <w:rPr>
          <w:rFonts w:ascii="Times New Roman" w:hAnsi="Times New Roman" w:cs="Times New Roman"/>
          <w:sz w:val="28"/>
          <w:szCs w:val="28"/>
        </w:rPr>
        <w:t>роезд перекрестка на запрещающий сигнал све</w:t>
      </w:r>
      <w:r w:rsidR="00D8690E">
        <w:rPr>
          <w:rFonts w:ascii="Times New Roman" w:hAnsi="Times New Roman" w:cs="Times New Roman"/>
          <w:sz w:val="28"/>
          <w:szCs w:val="28"/>
        </w:rPr>
        <w:t>тофора (ст. 12.12 КоАП РФ) – 13</w:t>
      </w:r>
      <w:r w:rsidR="004916AF" w:rsidRPr="002305DB">
        <w:rPr>
          <w:rFonts w:ascii="Times New Roman" w:hAnsi="Times New Roman" w:cs="Times New Roman"/>
          <w:sz w:val="28"/>
          <w:szCs w:val="28"/>
        </w:rPr>
        <w:t>.</w:t>
      </w:r>
    </w:p>
    <w:p w:rsidR="004916AF" w:rsidRPr="002305DB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4916AF" w:rsidRPr="002305DB">
        <w:rPr>
          <w:rFonts w:ascii="Times New Roman" w:hAnsi="Times New Roman" w:cs="Times New Roman"/>
          <w:sz w:val="28"/>
          <w:szCs w:val="28"/>
        </w:rPr>
        <w:t xml:space="preserve">ыезд на сторону проезжей части дороги, предназначенную для встречного движения </w:t>
      </w:r>
      <w:proofErr w:type="gramStart"/>
      <w:r w:rsidR="004916AF" w:rsidRPr="002305DB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4916AF" w:rsidRPr="002305DB">
        <w:rPr>
          <w:rFonts w:ascii="Times New Roman" w:hAnsi="Times New Roman" w:cs="Times New Roman"/>
          <w:sz w:val="28"/>
          <w:szCs w:val="28"/>
        </w:rPr>
        <w:t xml:space="preserve">ст. 12.16.3, 12.15.4 КоАП РФ) – </w:t>
      </w:r>
      <w:r w:rsidR="00D8690E">
        <w:rPr>
          <w:rFonts w:ascii="Times New Roman" w:hAnsi="Times New Roman" w:cs="Times New Roman"/>
          <w:sz w:val="28"/>
          <w:szCs w:val="28"/>
        </w:rPr>
        <w:t>3</w:t>
      </w:r>
      <w:r w:rsidR="004916AF" w:rsidRPr="002305DB">
        <w:rPr>
          <w:rFonts w:ascii="Times New Roman" w:hAnsi="Times New Roman" w:cs="Times New Roman"/>
          <w:sz w:val="28"/>
          <w:szCs w:val="28"/>
        </w:rPr>
        <w:t>.</w:t>
      </w:r>
    </w:p>
    <w:p w:rsidR="004916AF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916AF" w:rsidRPr="002305DB">
        <w:rPr>
          <w:rFonts w:ascii="Times New Roman" w:hAnsi="Times New Roman" w:cs="Times New Roman"/>
          <w:sz w:val="28"/>
          <w:szCs w:val="28"/>
        </w:rPr>
        <w:t>правление транспортным средством в состоянии опьянени</w:t>
      </w:r>
      <w:r w:rsidR="00D8690E">
        <w:rPr>
          <w:rFonts w:ascii="Times New Roman" w:hAnsi="Times New Roman" w:cs="Times New Roman"/>
          <w:sz w:val="28"/>
          <w:szCs w:val="28"/>
        </w:rPr>
        <w:t>я (ст. 12.8, 12.26 КоАП РФ) – 10</w:t>
      </w:r>
      <w:r w:rsidR="004916AF" w:rsidRPr="002305DB">
        <w:rPr>
          <w:rFonts w:ascii="Times New Roman" w:hAnsi="Times New Roman" w:cs="Times New Roman"/>
          <w:sz w:val="28"/>
          <w:szCs w:val="28"/>
        </w:rPr>
        <w:t>.</w:t>
      </w:r>
    </w:p>
    <w:p w:rsidR="00D8690E" w:rsidRPr="002305DB" w:rsidRDefault="00D8690E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транспортным средством водителем, не имеющим права управления транспортным средством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ст. 12.3; 12.7 КоАП РФ) </w:t>
      </w:r>
      <w:r w:rsidRPr="002305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3.</w:t>
      </w:r>
    </w:p>
    <w:p w:rsidR="004916AF" w:rsidRPr="002305DB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916AF" w:rsidRPr="002305DB">
        <w:rPr>
          <w:rFonts w:ascii="Times New Roman" w:hAnsi="Times New Roman" w:cs="Times New Roman"/>
          <w:sz w:val="28"/>
          <w:szCs w:val="28"/>
        </w:rPr>
        <w:t>роверено граждан по ЦБД – всего 1</w:t>
      </w:r>
      <w:r w:rsidR="00D8690E">
        <w:rPr>
          <w:rFonts w:ascii="Times New Roman" w:hAnsi="Times New Roman" w:cs="Times New Roman"/>
          <w:sz w:val="28"/>
          <w:szCs w:val="28"/>
        </w:rPr>
        <w:t>200</w:t>
      </w:r>
      <w:r w:rsidR="004916AF" w:rsidRPr="002305DB">
        <w:rPr>
          <w:rFonts w:ascii="Times New Roman" w:hAnsi="Times New Roman" w:cs="Times New Roman"/>
          <w:sz w:val="28"/>
          <w:szCs w:val="28"/>
        </w:rPr>
        <w:t xml:space="preserve"> лиц (из них иностранных граждан – </w:t>
      </w:r>
      <w:r w:rsidR="00D8690E">
        <w:rPr>
          <w:rFonts w:ascii="Times New Roman" w:hAnsi="Times New Roman" w:cs="Times New Roman"/>
          <w:sz w:val="28"/>
          <w:szCs w:val="28"/>
        </w:rPr>
        <w:t>334</w:t>
      </w:r>
      <w:r w:rsidR="004916AF" w:rsidRPr="002305DB">
        <w:rPr>
          <w:rFonts w:ascii="Times New Roman" w:hAnsi="Times New Roman" w:cs="Times New Roman"/>
          <w:sz w:val="28"/>
          <w:szCs w:val="28"/>
        </w:rPr>
        <w:t>).</w:t>
      </w:r>
    </w:p>
    <w:p w:rsidR="004916AF" w:rsidRPr="002305DB" w:rsidRDefault="002305DB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4916AF" w:rsidRPr="002305DB">
        <w:rPr>
          <w:rFonts w:ascii="Times New Roman" w:hAnsi="Times New Roman" w:cs="Times New Roman"/>
          <w:sz w:val="28"/>
          <w:szCs w:val="28"/>
        </w:rPr>
        <w:t xml:space="preserve">оставлено граждан в ОВД – всего </w:t>
      </w:r>
      <w:r w:rsidR="00D8690E">
        <w:rPr>
          <w:rFonts w:ascii="Times New Roman" w:hAnsi="Times New Roman" w:cs="Times New Roman"/>
          <w:sz w:val="28"/>
          <w:szCs w:val="28"/>
        </w:rPr>
        <w:t>144</w:t>
      </w:r>
      <w:r w:rsidR="004916AF" w:rsidRPr="002305DB">
        <w:rPr>
          <w:rFonts w:ascii="Times New Roman" w:hAnsi="Times New Roman" w:cs="Times New Roman"/>
          <w:sz w:val="28"/>
          <w:szCs w:val="28"/>
        </w:rPr>
        <w:t xml:space="preserve"> лиц (из них иностранных граждан – </w:t>
      </w:r>
      <w:r w:rsidR="00D8690E">
        <w:rPr>
          <w:rFonts w:ascii="Times New Roman" w:hAnsi="Times New Roman" w:cs="Times New Roman"/>
          <w:sz w:val="28"/>
          <w:szCs w:val="28"/>
        </w:rPr>
        <w:t>55</w:t>
      </w:r>
      <w:r w:rsidR="004916AF" w:rsidRPr="002305DB">
        <w:rPr>
          <w:rFonts w:ascii="Times New Roman" w:hAnsi="Times New Roman" w:cs="Times New Roman"/>
          <w:sz w:val="28"/>
          <w:szCs w:val="28"/>
        </w:rPr>
        <w:t>).</w:t>
      </w:r>
    </w:p>
    <w:p w:rsidR="00D8690E" w:rsidRPr="006B2EFB" w:rsidRDefault="002305DB" w:rsidP="006B2EFB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B291E" w:rsidRPr="002305DB">
        <w:rPr>
          <w:rFonts w:ascii="Times New Roman" w:hAnsi="Times New Roman" w:cs="Times New Roman"/>
          <w:sz w:val="28"/>
          <w:szCs w:val="28"/>
        </w:rPr>
        <w:t xml:space="preserve">аскрыто преступлений – </w:t>
      </w:r>
      <w:r w:rsidR="00D8690E">
        <w:rPr>
          <w:rFonts w:ascii="Times New Roman" w:hAnsi="Times New Roman" w:cs="Times New Roman"/>
          <w:sz w:val="28"/>
          <w:szCs w:val="28"/>
        </w:rPr>
        <w:t>6</w:t>
      </w:r>
      <w:r w:rsidR="009B291E" w:rsidRPr="002305DB">
        <w:rPr>
          <w:rFonts w:ascii="Times New Roman" w:hAnsi="Times New Roman" w:cs="Times New Roman"/>
          <w:sz w:val="28"/>
          <w:szCs w:val="28"/>
        </w:rPr>
        <w:t xml:space="preserve"> преступления.</w:t>
      </w:r>
    </w:p>
    <w:p w:rsidR="0047574E" w:rsidRDefault="0047574E" w:rsidP="00735847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иные нарушения </w:t>
      </w:r>
      <w:r w:rsidRPr="002305D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80.</w:t>
      </w:r>
    </w:p>
    <w:p w:rsidR="006B2EFB" w:rsidRDefault="006B2EFB" w:rsidP="006B2E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2EFB" w:rsidRPr="006B2EFB" w:rsidRDefault="006B2EFB" w:rsidP="006B2E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Пресс-служба УВД по СЗАО</w:t>
      </w:r>
    </w:p>
    <w:sectPr w:rsidR="006B2EFB" w:rsidRPr="006B2EFB" w:rsidSect="002E1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52EB7"/>
    <w:multiLevelType w:val="hybridMultilevel"/>
    <w:tmpl w:val="AB706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2FA3"/>
    <w:multiLevelType w:val="multilevel"/>
    <w:tmpl w:val="C98C959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1ED0587F"/>
    <w:multiLevelType w:val="hybridMultilevel"/>
    <w:tmpl w:val="7DB89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500DB4"/>
    <w:multiLevelType w:val="hybridMultilevel"/>
    <w:tmpl w:val="DC261D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7334"/>
    <w:rsid w:val="00005810"/>
    <w:rsid w:val="001342CF"/>
    <w:rsid w:val="002305DB"/>
    <w:rsid w:val="002E1FD7"/>
    <w:rsid w:val="002E5565"/>
    <w:rsid w:val="003A6F78"/>
    <w:rsid w:val="00423712"/>
    <w:rsid w:val="00440689"/>
    <w:rsid w:val="0047574E"/>
    <w:rsid w:val="004916AF"/>
    <w:rsid w:val="004D1422"/>
    <w:rsid w:val="00574B76"/>
    <w:rsid w:val="006B2EFB"/>
    <w:rsid w:val="006C5D6D"/>
    <w:rsid w:val="0070647B"/>
    <w:rsid w:val="00735847"/>
    <w:rsid w:val="00747334"/>
    <w:rsid w:val="007F2D0F"/>
    <w:rsid w:val="007F6A08"/>
    <w:rsid w:val="009B291E"/>
    <w:rsid w:val="009C483B"/>
    <w:rsid w:val="00A4184E"/>
    <w:rsid w:val="00B33B8F"/>
    <w:rsid w:val="00B54457"/>
    <w:rsid w:val="00C83BD5"/>
    <w:rsid w:val="00CA09EC"/>
    <w:rsid w:val="00D64058"/>
    <w:rsid w:val="00D7561E"/>
    <w:rsid w:val="00D8690E"/>
    <w:rsid w:val="00F91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14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4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New</cp:lastModifiedBy>
  <cp:revision>5</cp:revision>
  <cp:lastPrinted>2015-08-31T10:32:00Z</cp:lastPrinted>
  <dcterms:created xsi:type="dcterms:W3CDTF">2015-08-31T13:53:00Z</dcterms:created>
  <dcterms:modified xsi:type="dcterms:W3CDTF">2015-09-01T13:24:00Z</dcterms:modified>
</cp:coreProperties>
</file>